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D05F" w14:textId="77777777" w:rsidR="0039218A" w:rsidRPr="00B647A9" w:rsidRDefault="0039218A" w:rsidP="0039218A">
      <w:pPr>
        <w:jc w:val="center"/>
        <w:rPr>
          <w:rFonts w:ascii="Century Gothic" w:hAnsi="Century Gothic"/>
          <w:sz w:val="28"/>
          <w:szCs w:val="28"/>
        </w:rPr>
      </w:pPr>
      <w:r>
        <w:rPr>
          <w:rFonts w:ascii="Century Gothic" w:hAnsi="Century Gothic"/>
          <w:sz w:val="24"/>
          <w:szCs w:val="24"/>
        </w:rPr>
        <w:t>Pa</w:t>
      </w:r>
      <w:r w:rsidRPr="00C5780B">
        <w:rPr>
          <w:rFonts w:ascii="Century Gothic" w:hAnsi="Century Gothic"/>
          <w:sz w:val="24"/>
          <w:szCs w:val="24"/>
        </w:rPr>
        <w:t>rent</w:t>
      </w:r>
      <w:r w:rsidRPr="00B647A9">
        <w:rPr>
          <w:rFonts w:ascii="Century Gothic" w:hAnsi="Century Gothic"/>
          <w:noProof/>
          <w:sz w:val="28"/>
          <w:szCs w:val="28"/>
        </w:rPr>
        <w:drawing>
          <wp:inline distT="0" distB="0" distL="0" distR="0" wp14:anchorId="37D510A4" wp14:editId="03EC273E">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Pr="00C5780B">
        <w:rPr>
          <w:rFonts w:ascii="Century Gothic" w:hAnsi="Century Gothic"/>
          <w:sz w:val="24"/>
          <w:szCs w:val="24"/>
        </w:rPr>
        <w:t>Activity</w:t>
      </w:r>
    </w:p>
    <w:p w14:paraId="52F7B782" w14:textId="77777777" w:rsidR="0039218A" w:rsidRPr="004455C1" w:rsidRDefault="0039218A" w:rsidP="0039218A">
      <w:pPr>
        <w:jc w:val="center"/>
        <w:rPr>
          <w:rFonts w:ascii="Century Gothic" w:hAnsi="Century Gothic"/>
          <w:sz w:val="24"/>
          <w:szCs w:val="24"/>
        </w:rPr>
      </w:pPr>
      <w:r w:rsidRPr="004455C1">
        <w:rPr>
          <w:rFonts w:ascii="Century Gothic" w:hAnsi="Century Gothic"/>
          <w:sz w:val="24"/>
          <w:szCs w:val="24"/>
        </w:rPr>
        <w:t>Letter</w:t>
      </w:r>
    </w:p>
    <w:p w14:paraId="0447DEC1" w14:textId="77777777" w:rsidR="0039218A" w:rsidRPr="003B0CE2" w:rsidRDefault="00944FED" w:rsidP="0039218A">
      <w:pPr>
        <w:rPr>
          <w:rFonts w:ascii="Century Gothic" w:hAnsi="Century Gothic"/>
          <w:b/>
          <w:sz w:val="24"/>
          <w:szCs w:val="24"/>
        </w:rPr>
      </w:pPr>
      <w:r>
        <w:rPr>
          <w:rFonts w:ascii="Century Gothic" w:hAnsi="Century Gothic"/>
          <w:b/>
          <w:sz w:val="24"/>
          <w:szCs w:val="24"/>
        </w:rPr>
        <w:t xml:space="preserve">Today, we recommend </w:t>
      </w:r>
      <w:r>
        <w:rPr>
          <w:rFonts w:ascii="Century Gothic" w:hAnsi="Century Gothic"/>
          <w:bCs/>
          <w:sz w:val="24"/>
          <w:szCs w:val="24"/>
        </w:rPr>
        <w:t>the</w:t>
      </w:r>
      <w:r w:rsidR="0039218A" w:rsidRPr="003B0CE2">
        <w:rPr>
          <w:rFonts w:ascii="Century Gothic" w:hAnsi="Century Gothic"/>
          <w:sz w:val="24"/>
          <w:szCs w:val="24"/>
        </w:rPr>
        <w:t xml:space="preserve"> focus book, </w:t>
      </w:r>
      <w:r w:rsidR="0039218A" w:rsidRPr="003B0CE2">
        <w:rPr>
          <w:rFonts w:ascii="Century Gothic" w:hAnsi="Century Gothic"/>
          <w:b/>
          <w:i/>
          <w:sz w:val="24"/>
          <w:szCs w:val="24"/>
          <w:u w:val="single"/>
        </w:rPr>
        <w:t xml:space="preserve">“Fledging” </w:t>
      </w:r>
      <w:r w:rsidR="0039218A" w:rsidRPr="003B0CE2">
        <w:rPr>
          <w:rFonts w:ascii="Century Gothic" w:hAnsi="Century Gothic"/>
          <w:sz w:val="24"/>
          <w:szCs w:val="24"/>
        </w:rPr>
        <w:t xml:space="preserve">by Robert J. Blake. </w:t>
      </w:r>
      <w:r>
        <w:rPr>
          <w:rFonts w:ascii="Century Gothic" w:hAnsi="Century Gothic"/>
          <w:sz w:val="24"/>
          <w:szCs w:val="24"/>
        </w:rPr>
        <w:t xml:space="preserve">In class, </w:t>
      </w:r>
      <w:r w:rsidRPr="003B0CE2">
        <w:rPr>
          <w:rFonts w:ascii="Century Gothic" w:hAnsi="Century Gothic"/>
          <w:sz w:val="24"/>
          <w:szCs w:val="24"/>
        </w:rPr>
        <w:t>we</w:t>
      </w:r>
      <w:r>
        <w:rPr>
          <w:rFonts w:ascii="Century Gothic" w:hAnsi="Century Gothic"/>
          <w:sz w:val="24"/>
          <w:szCs w:val="24"/>
        </w:rPr>
        <w:t>talk about</w:t>
      </w:r>
      <w:r w:rsidR="0039218A" w:rsidRPr="003B0CE2">
        <w:rPr>
          <w:rFonts w:ascii="Century Gothic" w:hAnsi="Century Gothic"/>
          <w:sz w:val="24"/>
          <w:szCs w:val="24"/>
        </w:rPr>
        <w:t xml:space="preserve"> sequencing, what comes first, second, and third.</w:t>
      </w:r>
    </w:p>
    <w:p w14:paraId="0B9949BD" w14:textId="074BA0BA" w:rsidR="00366A1D" w:rsidRPr="00366A1D" w:rsidRDefault="0039218A" w:rsidP="00944FED">
      <w:pPr>
        <w:rPr>
          <w:rFonts w:ascii="Century Gothic" w:hAnsi="Century Gothic"/>
          <w:bCs/>
          <w:sz w:val="24"/>
          <w:szCs w:val="24"/>
        </w:rPr>
      </w:pPr>
      <w:r w:rsidRPr="003B0CE2">
        <w:rPr>
          <w:rFonts w:ascii="Century Gothic" w:hAnsi="Century Gothic"/>
          <w:b/>
          <w:sz w:val="24"/>
          <w:szCs w:val="24"/>
        </w:rPr>
        <w:t>At home</w:t>
      </w:r>
      <w:r w:rsidR="00366A1D">
        <w:rPr>
          <w:rFonts w:ascii="Century Gothic" w:hAnsi="Century Gothic"/>
          <w:b/>
          <w:sz w:val="24"/>
          <w:szCs w:val="24"/>
        </w:rPr>
        <w:t xml:space="preserve"> </w:t>
      </w:r>
      <w:r w:rsidR="00366A1D">
        <w:rPr>
          <w:rFonts w:ascii="Century Gothic" w:hAnsi="Century Gothic"/>
          <w:bCs/>
          <w:sz w:val="24"/>
          <w:szCs w:val="24"/>
        </w:rPr>
        <w:t xml:space="preserve">have your child follow directions by having them help you put groceries away. An example of this would be to ask your child to put the can of corn in the pantry, put the milk on the top shelf of the refrigerator and put the ice cream in the freezer. </w:t>
      </w:r>
    </w:p>
    <w:p w14:paraId="54395480" w14:textId="5685C9FA" w:rsidR="00944FED" w:rsidRDefault="005525CB" w:rsidP="00944FED">
      <w:pPr>
        <w:rPr>
          <w:rFonts w:ascii="Century Gothic" w:hAnsi="Century Gothic"/>
          <w:sz w:val="24"/>
          <w:szCs w:val="24"/>
        </w:rPr>
      </w:pPr>
      <w:r w:rsidRPr="00366A1D">
        <w:rPr>
          <w:rFonts w:ascii="Century Gothic" w:hAnsi="Century Gothic"/>
          <w:b/>
          <w:bCs/>
          <w:sz w:val="24"/>
          <w:szCs w:val="24"/>
        </w:rPr>
        <w:t>To extend</w:t>
      </w:r>
      <w:r>
        <w:rPr>
          <w:rFonts w:ascii="Century Gothic" w:hAnsi="Century Gothic"/>
          <w:sz w:val="24"/>
          <w:szCs w:val="24"/>
        </w:rPr>
        <w:t xml:space="preserve"> the</w:t>
      </w:r>
      <w:r w:rsidR="00366A1D">
        <w:rPr>
          <w:rFonts w:ascii="Century Gothic" w:hAnsi="Century Gothic"/>
          <w:sz w:val="24"/>
          <w:szCs w:val="24"/>
        </w:rPr>
        <w:t xml:space="preserve"> activity give your child multiple directions at one time </w:t>
      </w:r>
      <w:r w:rsidR="005C1327">
        <w:rPr>
          <w:rFonts w:ascii="Century Gothic" w:hAnsi="Century Gothic"/>
          <w:sz w:val="24"/>
          <w:szCs w:val="24"/>
        </w:rPr>
        <w:t xml:space="preserve">that they need to follow in sequential order, such as getting a drink you would say First go get the a cup, second put the cup on the table, third go and get the milk, fourth pour the milk into the cup.  This activity will increase learning objective 8 under language. </w:t>
      </w:r>
      <w:bookmarkStart w:id="0" w:name="_GoBack"/>
      <w:bookmarkEnd w:id="0"/>
      <w:r w:rsidR="005C1327">
        <w:rPr>
          <w:rFonts w:ascii="Century Gothic" w:hAnsi="Century Gothic"/>
          <w:sz w:val="24"/>
          <w:szCs w:val="24"/>
        </w:rPr>
        <w:t>listens to and understands increasingly complex language.</w:t>
      </w:r>
    </w:p>
    <w:p w14:paraId="366B89CB" w14:textId="77777777" w:rsidR="0039218A" w:rsidRPr="003B0CE2" w:rsidRDefault="0039218A" w:rsidP="00944FED">
      <w:pPr>
        <w:rPr>
          <w:rFonts w:ascii="Century Gothic" w:hAnsi="Century Gothic"/>
          <w:b/>
          <w:i/>
          <w:sz w:val="24"/>
          <w:szCs w:val="24"/>
        </w:rPr>
      </w:pPr>
      <w:r w:rsidRPr="003B0CE2">
        <w:rPr>
          <w:rFonts w:ascii="Century Gothic" w:hAnsi="Century Gothic"/>
          <w:b/>
          <w:i/>
          <w:sz w:val="24"/>
          <w:szCs w:val="24"/>
        </w:rPr>
        <w:t xml:space="preserve">***Please remember to read aloud to your child daily. We recommend reading a minimum of 3 hours a week with your child. </w:t>
      </w:r>
      <w:r w:rsidRPr="003B0CE2">
        <w:rPr>
          <w:rFonts w:ascii="Century Gothic" w:hAnsi="Century Gothic"/>
          <w:b/>
          <w:i/>
          <w:noProof/>
          <w:sz w:val="24"/>
          <w:szCs w:val="24"/>
        </w:rPr>
        <w:drawing>
          <wp:inline distT="0" distB="0" distL="0" distR="0" wp14:anchorId="15AA29D4" wp14:editId="3C135540">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7"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5691FBAC" w14:textId="77777777" w:rsidR="0039218A" w:rsidRPr="003B0CE2" w:rsidRDefault="0039218A" w:rsidP="0039218A">
      <w:pPr>
        <w:rPr>
          <w:rFonts w:ascii="Century Gothic" w:hAnsi="Century Gothic"/>
          <w:b/>
          <w:sz w:val="24"/>
          <w:szCs w:val="24"/>
        </w:rPr>
      </w:pPr>
      <w:r w:rsidRPr="003B0CE2">
        <w:rPr>
          <w:rFonts w:ascii="Century Gothic" w:hAnsi="Century Gothic"/>
          <w:b/>
          <w:sz w:val="24"/>
          <w:szCs w:val="24"/>
        </w:rPr>
        <w:t>The PAL letters are developed to support your child’s academic/social emotional progress and related to the programs School Readiness goals.</w:t>
      </w:r>
    </w:p>
    <w:p w14:paraId="3970E7E7" w14:textId="77777777" w:rsidR="0039218A" w:rsidRPr="003B0CE2" w:rsidRDefault="005525CB" w:rsidP="0039218A">
      <w:pPr>
        <w:rPr>
          <w:rFonts w:ascii="Century Gothic" w:hAnsi="Century Gothic"/>
          <w:sz w:val="24"/>
          <w:szCs w:val="24"/>
        </w:rPr>
      </w:pPr>
      <w:r>
        <w:rPr>
          <w:rFonts w:ascii="Century Gothic" w:hAnsi="Century Gothic"/>
          <w:sz w:val="24"/>
          <w:szCs w:val="24"/>
        </w:rPr>
        <w:t xml:space="preserve"> Fri</w:t>
      </w:r>
      <w:r w:rsidR="003B0CE2" w:rsidRPr="003B0CE2">
        <w:rPr>
          <w:rFonts w:ascii="Century Gothic" w:hAnsi="Century Gothic"/>
          <w:sz w:val="24"/>
          <w:szCs w:val="24"/>
        </w:rPr>
        <w:t>day</w:t>
      </w:r>
      <w:r w:rsidR="0039218A" w:rsidRPr="003B0CE2">
        <w:rPr>
          <w:rFonts w:ascii="Century Gothic" w:hAnsi="Century Gothic"/>
          <w:b/>
          <w:sz w:val="24"/>
          <w:szCs w:val="24"/>
        </w:rPr>
        <w:t xml:space="preserve">: </w:t>
      </w:r>
      <w:r w:rsidR="00944FED">
        <w:rPr>
          <w:rFonts w:ascii="Century Gothic" w:hAnsi="Century Gothic"/>
          <w:b/>
          <w:sz w:val="24"/>
          <w:szCs w:val="24"/>
          <w:u w:val="single"/>
        </w:rPr>
        <w:t>_________</w:t>
      </w:r>
      <w:r w:rsidR="003B0CE2">
        <w:rPr>
          <w:rFonts w:ascii="Century Gothic" w:hAnsi="Century Gothic"/>
          <w:b/>
          <w:sz w:val="24"/>
          <w:szCs w:val="24"/>
          <w:u w:val="single"/>
        </w:rPr>
        <w:t>_________</w:t>
      </w:r>
      <w:r w:rsidR="0039218A" w:rsidRPr="003B0CE2">
        <w:rPr>
          <w:rFonts w:ascii="Century Gothic" w:hAnsi="Century Gothic"/>
          <w:sz w:val="24"/>
          <w:szCs w:val="24"/>
        </w:rPr>
        <w:t>Return by</w:t>
      </w:r>
      <w:r>
        <w:rPr>
          <w:rFonts w:ascii="Century Gothic" w:hAnsi="Century Gothic"/>
          <w:sz w:val="24"/>
          <w:szCs w:val="24"/>
        </w:rPr>
        <w:t xml:space="preserve"> Thursday</w:t>
      </w:r>
      <w:r w:rsidR="0039218A" w:rsidRPr="003B0CE2">
        <w:rPr>
          <w:rFonts w:ascii="Century Gothic" w:hAnsi="Century Gothic"/>
          <w:sz w:val="24"/>
          <w:szCs w:val="24"/>
        </w:rPr>
        <w:t xml:space="preserve">: </w:t>
      </w:r>
      <w:r w:rsidR="00944FED">
        <w:rPr>
          <w:rFonts w:ascii="Century Gothic" w:hAnsi="Century Gothic"/>
          <w:sz w:val="24"/>
          <w:szCs w:val="24"/>
        </w:rPr>
        <w:t xml:space="preserve"> ___________</w:t>
      </w:r>
      <w:r w:rsidR="003B0CE2">
        <w:rPr>
          <w:rFonts w:ascii="Century Gothic" w:hAnsi="Century Gothic"/>
          <w:b/>
          <w:sz w:val="24"/>
          <w:szCs w:val="24"/>
          <w:u w:val="single"/>
        </w:rPr>
        <w:t>________</w:t>
      </w:r>
    </w:p>
    <w:p w14:paraId="3B7D4A68" w14:textId="77777777" w:rsidR="003B0CE2" w:rsidRDefault="0039218A" w:rsidP="0039218A">
      <w:pPr>
        <w:rPr>
          <w:rFonts w:ascii="Century Gothic" w:hAnsi="Century Gothic"/>
          <w:sz w:val="24"/>
          <w:szCs w:val="24"/>
        </w:rPr>
      </w:pPr>
      <w:r w:rsidRPr="003B0CE2">
        <w:rPr>
          <w:rFonts w:ascii="Century Gothic" w:hAnsi="Century Gothic"/>
          <w:sz w:val="24"/>
          <w:szCs w:val="24"/>
        </w:rPr>
        <w:t>Child’s Name: ___________</w:t>
      </w:r>
      <w:r w:rsidR="003B0CE2">
        <w:rPr>
          <w:rFonts w:ascii="Century Gothic" w:hAnsi="Century Gothic"/>
          <w:sz w:val="24"/>
          <w:szCs w:val="24"/>
        </w:rPr>
        <w:t>_______________________________</w:t>
      </w:r>
      <w:r w:rsidRPr="003B0CE2">
        <w:rPr>
          <w:rFonts w:ascii="Century Gothic" w:hAnsi="Century Gothic"/>
          <w:sz w:val="24"/>
          <w:szCs w:val="24"/>
        </w:rPr>
        <w:t xml:space="preserve">_____________________ </w:t>
      </w:r>
    </w:p>
    <w:p w14:paraId="509C482E" w14:textId="77777777" w:rsidR="0039218A" w:rsidRPr="003B0CE2" w:rsidRDefault="0039218A" w:rsidP="0039218A">
      <w:pPr>
        <w:rPr>
          <w:rFonts w:ascii="Century Gothic" w:hAnsi="Century Gothic"/>
          <w:sz w:val="24"/>
          <w:szCs w:val="24"/>
        </w:rPr>
      </w:pPr>
      <w:r w:rsidRPr="003B0CE2">
        <w:rPr>
          <w:rFonts w:ascii="Century Gothic" w:hAnsi="Century Gothic"/>
          <w:sz w:val="24"/>
          <w:szCs w:val="24"/>
        </w:rPr>
        <w:t>Parent Name: _________</w:t>
      </w:r>
      <w:r w:rsidR="003B0CE2">
        <w:rPr>
          <w:rFonts w:ascii="Century Gothic" w:hAnsi="Century Gothic"/>
          <w:sz w:val="24"/>
          <w:szCs w:val="24"/>
        </w:rPr>
        <w:t>_______________________________</w:t>
      </w:r>
      <w:r w:rsidRPr="003B0CE2">
        <w:rPr>
          <w:rFonts w:ascii="Century Gothic" w:hAnsi="Century Gothic"/>
          <w:sz w:val="24"/>
          <w:szCs w:val="24"/>
        </w:rPr>
        <w:t>_______________________</w:t>
      </w:r>
    </w:p>
    <w:p w14:paraId="1689E2BB" w14:textId="77777777" w:rsidR="0039218A" w:rsidRPr="003B0CE2" w:rsidRDefault="0039218A" w:rsidP="0039218A">
      <w:pPr>
        <w:rPr>
          <w:rFonts w:ascii="Century Gothic" w:hAnsi="Century Gothic"/>
          <w:sz w:val="24"/>
          <w:szCs w:val="24"/>
        </w:rPr>
      </w:pPr>
      <w:r w:rsidRPr="003B0CE2">
        <w:rPr>
          <w:rFonts w:ascii="Century Gothic" w:hAnsi="Century Gothic"/>
          <w:sz w:val="24"/>
          <w:szCs w:val="24"/>
        </w:rPr>
        <w:t xml:space="preserve">Rate this activity from 1-5, circle your rating (5= highest rating):  </w:t>
      </w:r>
      <w:r w:rsidRPr="003B0CE2">
        <w:rPr>
          <w:rFonts w:ascii="Century Gothic" w:hAnsi="Century Gothic"/>
          <w:b/>
          <w:sz w:val="24"/>
          <w:szCs w:val="24"/>
        </w:rPr>
        <w:t>1 2 3 4 5</w:t>
      </w:r>
    </w:p>
    <w:p w14:paraId="42CBE77E" w14:textId="77777777" w:rsidR="0039218A" w:rsidRPr="003B0CE2" w:rsidRDefault="0039218A" w:rsidP="0039218A">
      <w:pPr>
        <w:rPr>
          <w:rFonts w:ascii="Century Gothic" w:hAnsi="Century Gothic"/>
          <w:sz w:val="24"/>
          <w:szCs w:val="24"/>
        </w:rPr>
      </w:pPr>
      <w:r w:rsidRPr="003B0CE2">
        <w:rPr>
          <w:rFonts w:ascii="Century Gothic" w:hAnsi="Century Gothic"/>
          <w:sz w:val="24"/>
          <w:szCs w:val="24"/>
        </w:rPr>
        <w:t>Comments about the activity: ________________________________________________________________</w:t>
      </w:r>
    </w:p>
    <w:p w14:paraId="237C9229" w14:textId="77777777" w:rsidR="0039218A" w:rsidRPr="003B0CE2" w:rsidRDefault="0039218A" w:rsidP="0039218A">
      <w:pPr>
        <w:rPr>
          <w:rFonts w:ascii="Century Gothic" w:hAnsi="Century Gothic"/>
          <w:sz w:val="24"/>
          <w:szCs w:val="24"/>
        </w:rPr>
      </w:pPr>
      <w:r w:rsidRPr="003B0CE2">
        <w:rPr>
          <w:rFonts w:ascii="Century Gothic" w:hAnsi="Century Gothic"/>
          <w:sz w:val="24"/>
          <w:szCs w:val="24"/>
        </w:rPr>
        <w:t xml:space="preserve">I agree that completing the at home activity and reading aloud to my child is equivalent to four hours volunteer time for the week.  </w:t>
      </w:r>
    </w:p>
    <w:p w14:paraId="7CFFEA02" w14:textId="77777777" w:rsidR="0039218A" w:rsidRPr="003B0CE2" w:rsidRDefault="0039218A" w:rsidP="0039218A">
      <w:pPr>
        <w:rPr>
          <w:rFonts w:ascii="Century Gothic" w:hAnsi="Century Gothic"/>
          <w:b/>
          <w:sz w:val="24"/>
          <w:szCs w:val="24"/>
          <w:u w:val="single"/>
        </w:rPr>
      </w:pPr>
      <w:r w:rsidRPr="003B0CE2">
        <w:rPr>
          <w:rFonts w:ascii="Century Gothic" w:hAnsi="Century Gothic"/>
          <w:b/>
          <w:sz w:val="24"/>
          <w:szCs w:val="24"/>
        </w:rPr>
        <w:t>Parent’s Signature:</w:t>
      </w:r>
      <w:r w:rsidRPr="003B0CE2">
        <w:rPr>
          <w:rFonts w:ascii="Century Gothic" w:hAnsi="Century Gothic"/>
          <w:sz w:val="24"/>
          <w:szCs w:val="24"/>
        </w:rPr>
        <w:t xml:space="preserve"> ____________________________      </w:t>
      </w:r>
      <w:proofErr w:type="gramStart"/>
      <w:r w:rsidRPr="003B0CE2">
        <w:rPr>
          <w:rFonts w:ascii="Century Gothic" w:hAnsi="Century Gothic"/>
          <w:sz w:val="24"/>
          <w:szCs w:val="24"/>
        </w:rPr>
        <w:t>Room:</w:t>
      </w:r>
      <w:r w:rsidR="003D7603">
        <w:rPr>
          <w:rFonts w:ascii="Century Gothic" w:hAnsi="Century Gothic"/>
          <w:b/>
          <w:sz w:val="24"/>
          <w:szCs w:val="24"/>
          <w:u w:val="single"/>
        </w:rPr>
        <w:t>_</w:t>
      </w:r>
      <w:proofErr w:type="gramEnd"/>
      <w:r w:rsidR="003D7603">
        <w:rPr>
          <w:rFonts w:ascii="Century Gothic" w:hAnsi="Century Gothic"/>
          <w:b/>
          <w:sz w:val="24"/>
          <w:szCs w:val="24"/>
          <w:u w:val="single"/>
        </w:rPr>
        <w:t>____</w:t>
      </w:r>
      <w:r w:rsidR="003B0CE2">
        <w:rPr>
          <w:rFonts w:ascii="Century Gothic" w:hAnsi="Century Gothic"/>
          <w:b/>
          <w:sz w:val="24"/>
          <w:szCs w:val="24"/>
          <w:u w:val="single"/>
        </w:rPr>
        <w:t>______________</w:t>
      </w:r>
    </w:p>
    <w:p w14:paraId="00C15AFF" w14:textId="77777777" w:rsidR="0039218A" w:rsidRPr="003B0CE2" w:rsidRDefault="0039218A" w:rsidP="0039218A">
      <w:pPr>
        <w:rPr>
          <w:sz w:val="24"/>
          <w:szCs w:val="24"/>
        </w:rPr>
      </w:pPr>
    </w:p>
    <w:p w14:paraId="14CC9D50" w14:textId="77777777" w:rsidR="0039218A" w:rsidRDefault="0039218A" w:rsidP="0039218A"/>
    <w:p w14:paraId="08BBD425" w14:textId="77777777" w:rsidR="0039218A" w:rsidRDefault="0039218A"/>
    <w:p w14:paraId="28C63266" w14:textId="77777777" w:rsidR="00232D4D" w:rsidRDefault="00232D4D"/>
    <w:p w14:paraId="56882F8F" w14:textId="77777777" w:rsidR="00232D4D" w:rsidRDefault="00232D4D"/>
    <w:p w14:paraId="4195617F" w14:textId="77777777" w:rsidR="00232D4D" w:rsidRPr="00232D4D" w:rsidRDefault="001D3219">
      <w:pPr>
        <w:rPr>
          <w:color w:val="FF0000"/>
          <w:sz w:val="48"/>
          <w:szCs w:val="48"/>
        </w:rPr>
      </w:pPr>
      <w:r>
        <w:rPr>
          <w:rFonts w:ascii="Arial" w:hAnsi="Arial" w:cs="Arial"/>
          <w:noProof/>
          <w:color w:val="0000FF"/>
          <w:sz w:val="27"/>
          <w:szCs w:val="27"/>
        </w:rPr>
        <w:drawing>
          <wp:inline distT="0" distB="0" distL="0" distR="0" wp14:anchorId="4CBA4AAC" wp14:editId="21CF7AD5">
            <wp:extent cx="4991100" cy="3571875"/>
            <wp:effectExtent l="0" t="0" r="0" b="9525"/>
            <wp:docPr id="6" name="Picture 6" descr="Image result for sequence card game for preschool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equence card game for preschooler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3571875"/>
                    </a:xfrm>
                    <a:prstGeom prst="rect">
                      <a:avLst/>
                    </a:prstGeom>
                    <a:noFill/>
                    <a:ln>
                      <a:noFill/>
                    </a:ln>
                  </pic:spPr>
                </pic:pic>
              </a:graphicData>
            </a:graphic>
          </wp:inline>
        </w:drawing>
      </w:r>
    </w:p>
    <w:p w14:paraId="1ACA0D85" w14:textId="77777777" w:rsidR="00232D4D" w:rsidRPr="00232D4D" w:rsidRDefault="00232D4D">
      <w:pPr>
        <w:rPr>
          <w:color w:val="FF0000"/>
          <w:sz w:val="48"/>
          <w:szCs w:val="48"/>
        </w:rPr>
      </w:pPr>
    </w:p>
    <w:p w14:paraId="54756CA0" w14:textId="77777777" w:rsidR="00232D4D" w:rsidRPr="00232D4D" w:rsidRDefault="00232D4D">
      <w:pPr>
        <w:rPr>
          <w:color w:val="FF0000"/>
          <w:sz w:val="48"/>
          <w:szCs w:val="48"/>
        </w:rPr>
      </w:pPr>
      <w:r w:rsidRPr="00232D4D">
        <w:rPr>
          <w:rFonts w:ascii="Arial" w:hAnsi="Arial" w:cs="Arial"/>
          <w:noProof/>
          <w:color w:val="FF0000"/>
          <w:sz w:val="48"/>
          <w:szCs w:val="48"/>
        </w:rPr>
        <w:lastRenderedPageBreak/>
        <w:drawing>
          <wp:inline distT="0" distB="0" distL="0" distR="0" wp14:anchorId="2FA808C2" wp14:editId="5C64C9F9">
            <wp:extent cx="5019675" cy="3286125"/>
            <wp:effectExtent l="0" t="0" r="9525" b="9525"/>
            <wp:docPr id="4" name="Picture 4" descr="Image result for sequence card game for preschool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quence card game for preschooler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286125"/>
                    </a:xfrm>
                    <a:prstGeom prst="rect">
                      <a:avLst/>
                    </a:prstGeom>
                    <a:noFill/>
                    <a:ln>
                      <a:noFill/>
                    </a:ln>
                  </pic:spPr>
                </pic:pic>
              </a:graphicData>
            </a:graphic>
          </wp:inline>
        </w:drawing>
      </w:r>
    </w:p>
    <w:sectPr w:rsidR="00232D4D" w:rsidRPr="00232D4D" w:rsidSect="001541A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EEFB" w14:textId="77777777" w:rsidR="000864E2" w:rsidRDefault="000864E2">
      <w:pPr>
        <w:spacing w:after="0" w:line="240" w:lineRule="auto"/>
      </w:pPr>
      <w:r>
        <w:separator/>
      </w:r>
    </w:p>
  </w:endnote>
  <w:endnote w:type="continuationSeparator" w:id="0">
    <w:p w14:paraId="250DC98E" w14:textId="77777777" w:rsidR="000864E2" w:rsidRDefault="0008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71CF" w14:textId="77777777" w:rsidR="001541A5" w:rsidRDefault="00154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CC33" w14:textId="77777777" w:rsidR="001541A5" w:rsidRPr="006A6DAC" w:rsidRDefault="001541A5">
    <w:pPr>
      <w:pStyle w:val="Footer"/>
      <w:rPr>
        <w:b/>
        <w:i/>
        <w:sz w:val="32"/>
        <w:szCs w:val="32"/>
      </w:rPr>
    </w:pPr>
    <w:r w:rsidRPr="006A6DAC">
      <w:rPr>
        <w:b/>
        <w:i/>
        <w:sz w:val="32"/>
        <w:szCs w:val="32"/>
      </w:rPr>
      <w:t>“This institution is an equal opportunity provider and employer”</w:t>
    </w:r>
  </w:p>
  <w:p w14:paraId="284C9B7E" w14:textId="77777777" w:rsidR="001541A5" w:rsidRPr="006A6DAC" w:rsidRDefault="001541A5" w:rsidP="001541A5">
    <w:pPr>
      <w:pStyle w:val="Footer"/>
      <w:rPr>
        <w:i/>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C5FB" w14:textId="77777777" w:rsidR="001541A5" w:rsidRDefault="00154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4AF2" w14:textId="77777777" w:rsidR="000864E2" w:rsidRDefault="000864E2">
      <w:pPr>
        <w:spacing w:after="0" w:line="240" w:lineRule="auto"/>
      </w:pPr>
      <w:r>
        <w:separator/>
      </w:r>
    </w:p>
  </w:footnote>
  <w:footnote w:type="continuationSeparator" w:id="0">
    <w:p w14:paraId="6DA46D33" w14:textId="77777777" w:rsidR="000864E2" w:rsidRDefault="0008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B5FD" w14:textId="77777777" w:rsidR="001541A5" w:rsidRDefault="00154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E06E" w14:textId="77777777" w:rsidR="001541A5" w:rsidRPr="00C5780B" w:rsidRDefault="001541A5" w:rsidP="001541A5">
    <w:pPr>
      <w:pStyle w:val="Header"/>
      <w:jc w:val="center"/>
      <w:rPr>
        <w:rFonts w:ascii="Century Gothic" w:hAnsi="Century Gothic"/>
        <w:sz w:val="24"/>
        <w:szCs w:val="24"/>
      </w:rPr>
    </w:pPr>
    <w:r>
      <w:rPr>
        <w:rFonts w:ascii="Century Gothic" w:hAnsi="Century Gothic"/>
        <w:sz w:val="24"/>
        <w:szCs w:val="24"/>
      </w:rPr>
      <w:t>Lumberton</w:t>
    </w:r>
  </w:p>
  <w:p w14:paraId="1D2EB055" w14:textId="77777777" w:rsidR="001541A5" w:rsidRDefault="00154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5B0B" w14:textId="77777777" w:rsidR="001541A5" w:rsidRDefault="00154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8A"/>
    <w:rsid w:val="00036629"/>
    <w:rsid w:val="000864E2"/>
    <w:rsid w:val="00086B20"/>
    <w:rsid w:val="000D4FF3"/>
    <w:rsid w:val="001541A5"/>
    <w:rsid w:val="001D3219"/>
    <w:rsid w:val="00215429"/>
    <w:rsid w:val="00222DFA"/>
    <w:rsid w:val="00232D4D"/>
    <w:rsid w:val="002A3EC6"/>
    <w:rsid w:val="002F01A7"/>
    <w:rsid w:val="00342A02"/>
    <w:rsid w:val="00366A1D"/>
    <w:rsid w:val="0039218A"/>
    <w:rsid w:val="003B0CE2"/>
    <w:rsid w:val="003D7603"/>
    <w:rsid w:val="004D5B14"/>
    <w:rsid w:val="005525CB"/>
    <w:rsid w:val="005A1DC3"/>
    <w:rsid w:val="005C1327"/>
    <w:rsid w:val="00694701"/>
    <w:rsid w:val="006F52E0"/>
    <w:rsid w:val="0090732C"/>
    <w:rsid w:val="00944FED"/>
    <w:rsid w:val="009A0033"/>
    <w:rsid w:val="00AC3C74"/>
    <w:rsid w:val="00BC282D"/>
    <w:rsid w:val="00C37939"/>
    <w:rsid w:val="00D122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C770"/>
  <w15:docId w15:val="{89ED2232-1431-4DAE-B2FD-4DBFECC8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21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18A"/>
  </w:style>
  <w:style w:type="paragraph" w:styleId="Footer">
    <w:name w:val="footer"/>
    <w:basedOn w:val="Normal"/>
    <w:link w:val="FooterChar"/>
    <w:uiPriority w:val="99"/>
    <w:unhideWhenUsed/>
    <w:rsid w:val="0039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18A"/>
  </w:style>
  <w:style w:type="paragraph" w:styleId="BalloonText">
    <w:name w:val="Balloon Text"/>
    <w:basedOn w:val="Normal"/>
    <w:link w:val="BalloonTextChar"/>
    <w:uiPriority w:val="99"/>
    <w:semiHidden/>
    <w:unhideWhenUsed/>
    <w:rsid w:val="002A3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pad1.whstatic.com/images/thumb/c/c5/Teach-Preschool-Children-Sequencing-Step-3.jpg/670px-Teach-Preschool-Children-Sequencing-Step-3.jpg&amp;imgrefurl=http://www.wikihow.com/Teach-Sequencing-to-Preschool-Children&amp;h=503&amp;w=670&amp;tbnid=y9kpW1XVTSj7fM:&amp;docid=gfe3s2ojNNVpsM&amp;ei=Xws9VtC2Horq-AG46bmYDw&amp;tbm=isch&amp;ved=0CCYQMygJMAlqFQoTCJDip7bP_MgCFQo1PgoduHQO8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google.com/imgres?imgurl=http://2.bp.blogspot.com/-P9pmaGrH4lU/TwXcGrQUjII/AAAAAAAAAJI/DNDMMMJcnVM/s1600/winterbirdsequence1.gif&amp;imgrefurl=http://a-childs-place.blogspot.com/2012_01_01_archive.html&amp;h=720&amp;w=960&amp;tbnid=-dUeUdN4ueCMHM:&amp;docid=LzoV6fuq5WYlHM&amp;ei=Jgo9VtmTHoPZ-QGL77OABw&amp;tbm=isch&amp;ved=0CEAQMygZMBlqFQoTCNm-h6HO_MgCFYNsPgodi_cMc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sbranscomb</dc:creator>
  <cp:lastModifiedBy>Jennifer Carley-Price</cp:lastModifiedBy>
  <cp:revision>2</cp:revision>
  <cp:lastPrinted>2015-11-11T18:28:00Z</cp:lastPrinted>
  <dcterms:created xsi:type="dcterms:W3CDTF">2020-04-09T18:43:00Z</dcterms:created>
  <dcterms:modified xsi:type="dcterms:W3CDTF">2020-04-09T18:43:00Z</dcterms:modified>
</cp:coreProperties>
</file>